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56" w:rsidRPr="00AA6C1D" w:rsidRDefault="00B10356" w:rsidP="00B103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1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B10356" w:rsidRPr="00AA6C1D" w:rsidRDefault="00B10356" w:rsidP="00B103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1D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B10356" w:rsidRPr="00AA6C1D" w:rsidRDefault="00B10356" w:rsidP="00B103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1D">
        <w:rPr>
          <w:rFonts w:ascii="Times New Roman" w:hAnsi="Times New Roman" w:cs="Times New Roman"/>
          <w:b/>
          <w:sz w:val="28"/>
          <w:szCs w:val="28"/>
        </w:rPr>
        <w:t>«Станция юных натуралистов» города Сарова</w:t>
      </w:r>
    </w:p>
    <w:p w:rsidR="00B10356" w:rsidRPr="00AA6C1D" w:rsidRDefault="00B10356" w:rsidP="00B103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1D">
        <w:rPr>
          <w:rFonts w:ascii="Times New Roman" w:hAnsi="Times New Roman" w:cs="Times New Roman"/>
          <w:b/>
          <w:sz w:val="28"/>
          <w:szCs w:val="28"/>
        </w:rPr>
        <w:t xml:space="preserve">(МБУ </w:t>
      </w:r>
      <w:proofErr w:type="gramStart"/>
      <w:r w:rsidRPr="00AA6C1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A6C1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A6C1D">
        <w:rPr>
          <w:rFonts w:ascii="Times New Roman" w:hAnsi="Times New Roman" w:cs="Times New Roman"/>
          <w:b/>
          <w:sz w:val="28"/>
          <w:szCs w:val="28"/>
        </w:rPr>
        <w:t>Станция</w:t>
      </w:r>
      <w:proofErr w:type="gramEnd"/>
      <w:r w:rsidRPr="00AA6C1D">
        <w:rPr>
          <w:rFonts w:ascii="Times New Roman" w:hAnsi="Times New Roman" w:cs="Times New Roman"/>
          <w:b/>
          <w:sz w:val="28"/>
          <w:szCs w:val="28"/>
        </w:rPr>
        <w:t xml:space="preserve"> юных натуралистов»)</w:t>
      </w:r>
    </w:p>
    <w:p w:rsidR="00B10356" w:rsidRPr="00895DA0" w:rsidRDefault="00B10356" w:rsidP="00B10356">
      <w:pPr>
        <w:pStyle w:val="a4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0356" w:rsidRPr="00895DA0" w:rsidRDefault="00B10356" w:rsidP="00B1035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95DA0">
        <w:rPr>
          <w:rFonts w:ascii="Times New Roman" w:hAnsi="Times New Roman" w:cs="Times New Roman"/>
          <w:sz w:val="20"/>
          <w:szCs w:val="20"/>
        </w:rPr>
        <w:t>Гагарина ул., д.6А, Саров, Нижегородская область, 607188</w:t>
      </w:r>
    </w:p>
    <w:p w:rsidR="00B10356" w:rsidRPr="00895DA0" w:rsidRDefault="00B10356" w:rsidP="00B1035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DA0">
        <w:rPr>
          <w:rFonts w:ascii="Times New Roman" w:hAnsi="Times New Roman" w:cs="Times New Roman"/>
          <w:sz w:val="20"/>
          <w:szCs w:val="20"/>
        </w:rPr>
        <w:t>Тел./факс (83130) 9-52-11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895DA0">
        <w:rPr>
          <w:rFonts w:ascii="Times New Roman" w:hAnsi="Times New Roman" w:cs="Times New Roman"/>
          <w:bCs/>
          <w:sz w:val="20"/>
          <w:szCs w:val="20"/>
        </w:rPr>
        <w:t>Е</w:t>
      </w:r>
      <w:proofErr w:type="gramEnd"/>
      <w:r w:rsidRPr="00895DA0">
        <w:rPr>
          <w:rFonts w:ascii="Times New Roman" w:hAnsi="Times New Roman" w:cs="Times New Roman"/>
          <w:bCs/>
          <w:sz w:val="20"/>
          <w:szCs w:val="20"/>
        </w:rPr>
        <w:t>-</w:t>
      </w:r>
      <w:r w:rsidRPr="00895DA0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895DA0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5" w:history="1">
        <w:r w:rsidRPr="00895DA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895DA0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95DA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sun</w:t>
        </w:r>
        <w:r w:rsidRPr="00895DA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95DA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edusarov</w:t>
        </w:r>
        <w:proofErr w:type="spellEnd"/>
        <w:r w:rsidRPr="00895DA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95DA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B10356" w:rsidRPr="00895DA0" w:rsidRDefault="00B10356" w:rsidP="00B10356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5DA0">
        <w:rPr>
          <w:rFonts w:ascii="Times New Roman" w:hAnsi="Times New Roman" w:cs="Times New Roman"/>
          <w:sz w:val="20"/>
          <w:szCs w:val="20"/>
        </w:rPr>
        <w:t xml:space="preserve">ОКПО 49779420 ОГРН 1025202201529; </w:t>
      </w:r>
      <w:r w:rsidRPr="00895DA0">
        <w:rPr>
          <w:rFonts w:ascii="Times New Roman" w:hAnsi="Times New Roman" w:cs="Times New Roman"/>
          <w:bCs/>
          <w:sz w:val="20"/>
          <w:szCs w:val="20"/>
        </w:rPr>
        <w:t>ИНН/КПП  5254022960/525401001</w:t>
      </w:r>
    </w:p>
    <w:p w:rsidR="00B10356" w:rsidRPr="00895DA0" w:rsidRDefault="00B10356" w:rsidP="00B103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3596"/>
      </w:tblGrid>
      <w:tr w:rsidR="00B10356" w:rsidRPr="00895DA0" w:rsidTr="00C91000">
        <w:trPr>
          <w:trHeight w:val="1934"/>
        </w:trPr>
        <w:tc>
          <w:tcPr>
            <w:tcW w:w="4820" w:type="dxa"/>
            <w:shd w:val="clear" w:color="auto" w:fill="auto"/>
          </w:tcPr>
          <w:p w:rsidR="00B10356" w:rsidRPr="00895DA0" w:rsidRDefault="0001030C" w:rsidP="00C9100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16</w:t>
            </w:r>
            <w:r w:rsidR="00B10356" w:rsidRPr="00895DA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03.2020</w:t>
            </w:r>
            <w:r w:rsidR="00B10356" w:rsidRPr="00895DA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B10356" w:rsidRPr="00895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</w:t>
            </w:r>
            <w:r w:rsidR="00B10356" w:rsidRPr="00895DA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114.01-14</w:t>
            </w:r>
            <w:r w:rsidR="00B10356" w:rsidRPr="0070383F">
              <w:rPr>
                <w:rFonts w:ascii="Times New Roman" w:hAnsi="Times New Roman" w:cs="Times New Roman"/>
                <w:bCs/>
                <w:sz w:val="28"/>
                <w:szCs w:val="28"/>
              </w:rPr>
              <w:t>/____</w:t>
            </w:r>
            <w:r w:rsidR="00B10356" w:rsidRPr="00895DA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B10356" w:rsidRPr="00895DA0" w:rsidRDefault="00B10356" w:rsidP="00C9100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DA0">
              <w:rPr>
                <w:rFonts w:ascii="Times New Roman" w:hAnsi="Times New Roman" w:cs="Times New Roman"/>
                <w:bCs/>
                <w:sz w:val="28"/>
                <w:szCs w:val="28"/>
              </w:rPr>
              <w:t>на № _______ от ____________</w:t>
            </w:r>
          </w:p>
          <w:p w:rsidR="00B10356" w:rsidRDefault="00B10356" w:rsidP="00C9100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┌                                                     ┐        </w:t>
            </w:r>
          </w:p>
          <w:p w:rsidR="00B10356" w:rsidRDefault="00B10356" w:rsidP="00B1035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Отчёт по коррупции</w:t>
            </w:r>
          </w:p>
          <w:p w:rsidR="00B10356" w:rsidRPr="00B10356" w:rsidRDefault="00B10356" w:rsidP="00B1035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010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2020</w:t>
            </w:r>
          </w:p>
          <w:p w:rsidR="00B10356" w:rsidRPr="00895DA0" w:rsidRDefault="00B10356" w:rsidP="00C9100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B10356" w:rsidRDefault="00B74259" w:rsidP="00C910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</w:t>
            </w:r>
          </w:p>
          <w:p w:rsidR="00B10356" w:rsidRDefault="00B10356" w:rsidP="00C910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895D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895D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5DA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5DA0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</w:p>
          <w:p w:rsidR="00B10356" w:rsidRPr="00895DA0" w:rsidRDefault="00B74259" w:rsidP="00C910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Третьяковой  С.Е.</w:t>
            </w:r>
          </w:p>
          <w:p w:rsidR="00B10356" w:rsidRPr="00895DA0" w:rsidRDefault="00B10356" w:rsidP="00C91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356" w:rsidRPr="0001030C" w:rsidRDefault="00B10356" w:rsidP="00B1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356" w:rsidRDefault="00B10356" w:rsidP="00B1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выполнении плана мероприятий </w:t>
      </w:r>
    </w:p>
    <w:p w:rsidR="00B10356" w:rsidRPr="009626F2" w:rsidRDefault="00B10356" w:rsidP="00B1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proofErr w:type="gramStart"/>
      <w:r>
        <w:rPr>
          <w:rFonts w:ascii="Times New Roman" w:hAnsi="Times New Roman"/>
          <w:b/>
          <w:sz w:val="28"/>
          <w:szCs w:val="28"/>
        </w:rPr>
        <w:t>Станция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юных натуралистов»</w:t>
      </w:r>
    </w:p>
    <w:p w:rsidR="00B10356" w:rsidRDefault="00B10356" w:rsidP="00B1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коррупции в сфере образования города Сарова</w:t>
      </w:r>
    </w:p>
    <w:p w:rsidR="00B10356" w:rsidRDefault="00B10356" w:rsidP="00B1035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E5293C">
        <w:rPr>
          <w:rFonts w:ascii="Times New Roman" w:hAnsi="Times New Roman"/>
          <w:b/>
          <w:sz w:val="28"/>
          <w:szCs w:val="28"/>
        </w:rPr>
        <w:t xml:space="preserve"> квартал 2020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4584"/>
      </w:tblGrid>
      <w:tr w:rsidR="00B10356" w:rsidTr="00C9100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C91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C91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B10356" w:rsidTr="00C9100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C91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1.Осуществление контроля финансово-хозяйственной деятельности </w:t>
            </w:r>
          </w:p>
          <w:p w:rsidR="00B10356" w:rsidRDefault="00B10356" w:rsidP="00C91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C" w:rsidRDefault="00B10356" w:rsidP="000103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Размещение плана финансово-хозяйственной деятельности размещен на официальном сайте для размещения информации о государственных (муницип</w:t>
            </w:r>
            <w:r w:rsidR="0001030C">
              <w:rPr>
                <w:rFonts w:ascii="Times New Roman" w:hAnsi="Times New Roman"/>
                <w:iCs/>
                <w:sz w:val="24"/>
                <w:szCs w:val="24"/>
              </w:rPr>
              <w:t>альных) учреждениях 15.01.2020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B10356" w:rsidRDefault="0001030C" w:rsidP="000103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25928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овой бухгалтерский отчёт сдан 15.01.2020</w:t>
            </w:r>
          </w:p>
        </w:tc>
      </w:tr>
      <w:tr w:rsidR="00B10356" w:rsidTr="00C9100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45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2.Использование средств на оплату труда согласно Положению об оплате труда работников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натуралистов», осуществляющих образовательную деятельность на территории города Сарова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0C" w:rsidRDefault="00B10356" w:rsidP="0045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 по оплате труда работника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распределены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Положению об оплате труда работников </w:t>
            </w:r>
          </w:p>
          <w:p w:rsidR="00B10356" w:rsidRDefault="00B10356" w:rsidP="00452C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натуралистов», осуществляющих образовательную деятельность на территории города Сарова</w:t>
            </w:r>
          </w:p>
        </w:tc>
      </w:tr>
      <w:tr w:rsidR="00B10356" w:rsidTr="00C9100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C91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 предоставления сведений о доходах, имуществе и обязательствах имущественного характера муниципальных служащих, которые обязаны указанные сведения представлять, их супругов и несовершеннолетних детей, а также соблюдения муниципальными служащими установленных законодательством о государственной гражданской службе запретов и ограничений.</w:t>
            </w:r>
          </w:p>
          <w:p w:rsidR="0001030C" w:rsidRDefault="0001030C" w:rsidP="00C91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C91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Заполнены Декларации доходов 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Межрайонную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ИФНС России №3 по Нижегородской области</w:t>
            </w:r>
          </w:p>
        </w:tc>
      </w:tr>
      <w:tr w:rsidR="00B10356" w:rsidTr="00C9100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C91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4.Разъяснение положений антикоррупционных законов, проведение профилактической работы с работниками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01030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01030C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квартала 2020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гг.</w:t>
            </w:r>
          </w:p>
        </w:tc>
      </w:tr>
      <w:tr w:rsidR="00B10356" w:rsidTr="00C9100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0" w:rsidRDefault="00B10356" w:rsidP="00DE0F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F8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0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0FD0"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З</w:t>
            </w:r>
            <w:r w:rsidR="00DE0FD0"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аседания </w:t>
            </w:r>
            <w:r w:rsidR="00DE0FD0"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Общего собрания работников.</w:t>
            </w:r>
            <w:r w:rsid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На заседании </w:t>
            </w:r>
            <w:r w:rsidR="00DE0FD0"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заслушан  отчет</w:t>
            </w:r>
            <w:r w:rsid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директора</w:t>
            </w:r>
          </w:p>
          <w:p w:rsidR="00B10356" w:rsidRDefault="00DE0FD0" w:rsidP="00DE0F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«О результатах финансово-х</w:t>
            </w:r>
            <w:r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озяйственной деятельности в 2019</w:t>
            </w:r>
            <w:r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году и о распреде</w:t>
            </w:r>
            <w:r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лении финансовых средств на 2020</w:t>
            </w:r>
            <w:r w:rsidRPr="00DE0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год»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6" w:rsidRDefault="00DE0FD0" w:rsidP="00C9100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31.01.2020</w:t>
            </w:r>
          </w:p>
        </w:tc>
      </w:tr>
      <w:tr w:rsidR="00B10356" w:rsidTr="00C9100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6" w:rsidRPr="00DD29D0" w:rsidRDefault="00B10356" w:rsidP="00E963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6361" w:rsidRPr="00E9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«Коррупция и права человека» учащиеся 9-11 классов</w:t>
            </w:r>
            <w:r w:rsidR="00E96361" w:rsidRPr="00E9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кружков « Экология человека», «Теоретическая химия»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6" w:rsidRDefault="00E96361" w:rsidP="00C910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02.03.2020</w:t>
            </w:r>
            <w:r w:rsidR="00B10356" w:rsidRPr="00DD29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B10356" w:rsidRPr="00DD29D0" w:rsidRDefault="00B10356" w:rsidP="00C910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0356" w:rsidTr="00C91000">
        <w:trPr>
          <w:trHeight w:val="872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56" w:rsidRDefault="00B10356" w:rsidP="00C91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7.Отчет о выполнении плана мероприятий по противодействию коррупции в сфере образования города Сарова  в МБОУ за </w:t>
            </w:r>
            <w:r w:rsidRPr="00E24C0F">
              <w:rPr>
                <w:rFonts w:ascii="Times New Roman" w:hAnsi="Times New Roman"/>
                <w:sz w:val="24"/>
                <w:szCs w:val="24"/>
              </w:rPr>
              <w:t>1</w:t>
            </w:r>
            <w:r w:rsidR="0001030C">
              <w:rPr>
                <w:rFonts w:ascii="Times New Roman" w:hAnsi="Times New Roman"/>
                <w:sz w:val="24"/>
                <w:szCs w:val="24"/>
              </w:rPr>
              <w:t xml:space="preserve"> квартал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размещен на официальном сайте ОУ в сети Интернет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6" w:rsidRDefault="00B10356" w:rsidP="00C91000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за I квартал размещен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t xml:space="preserve"> </w:t>
            </w:r>
            <w:hyperlink r:id="rId6" w:history="1">
              <w:r w:rsidRPr="009A20AA">
                <w:rPr>
                  <w:rStyle w:val="a3"/>
                </w:rPr>
                <w:t>http://sun-sarov.ucoz.ru/index/protivodejstvie_korrupcii/0-81</w:t>
              </w:r>
            </w:hyperlink>
          </w:p>
          <w:p w:rsidR="00B10356" w:rsidRDefault="00B10356" w:rsidP="00C910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356" w:rsidRPr="00DD29D0" w:rsidRDefault="00B10356" w:rsidP="00B103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29D0">
        <w:rPr>
          <w:rFonts w:ascii="Times New Roman" w:hAnsi="Times New Roman"/>
        </w:rPr>
        <w:t xml:space="preserve">                                      Т.П. </w:t>
      </w:r>
      <w:proofErr w:type="spellStart"/>
      <w:r w:rsidRPr="00DD29D0">
        <w:rPr>
          <w:rFonts w:ascii="Times New Roman" w:hAnsi="Times New Roman"/>
        </w:rPr>
        <w:t>Китина</w:t>
      </w:r>
      <w:proofErr w:type="spellEnd"/>
    </w:p>
    <w:p w:rsidR="00B10356" w:rsidRDefault="00B10356" w:rsidP="00B10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ФИО исполнителя: Макеева М.А., телефон  95212</w:t>
      </w:r>
    </w:p>
    <w:p w:rsidR="00B10356" w:rsidRDefault="00B10356" w:rsidP="00B10356">
      <w:pPr>
        <w:spacing w:after="0" w:line="240" w:lineRule="auto"/>
        <w:rPr>
          <w:rFonts w:ascii="Calibri" w:hAnsi="Calibri"/>
        </w:rPr>
      </w:pPr>
    </w:p>
    <w:p w:rsidR="00B10356" w:rsidRDefault="00B10356" w:rsidP="00B10356"/>
    <w:p w:rsidR="00174210" w:rsidRDefault="00174210"/>
    <w:sectPr w:rsidR="00174210" w:rsidSect="007F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59"/>
    <w:rsid w:val="0001030C"/>
    <w:rsid w:val="00174210"/>
    <w:rsid w:val="00452C91"/>
    <w:rsid w:val="00895ACF"/>
    <w:rsid w:val="00925928"/>
    <w:rsid w:val="00B10356"/>
    <w:rsid w:val="00B74259"/>
    <w:rsid w:val="00DE0FD0"/>
    <w:rsid w:val="00E43A1C"/>
    <w:rsid w:val="00E5293C"/>
    <w:rsid w:val="00E96361"/>
    <w:rsid w:val="00F93F40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5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0356"/>
    <w:rPr>
      <w:color w:val="0000FF"/>
      <w:u w:val="single"/>
    </w:rPr>
  </w:style>
  <w:style w:type="paragraph" w:styleId="a4">
    <w:name w:val="No Spacing"/>
    <w:uiPriority w:val="99"/>
    <w:qFormat/>
    <w:rsid w:val="00B10356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Strong"/>
    <w:uiPriority w:val="22"/>
    <w:qFormat/>
    <w:rsid w:val="00E43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5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0356"/>
    <w:rPr>
      <w:color w:val="0000FF"/>
      <w:u w:val="single"/>
    </w:rPr>
  </w:style>
  <w:style w:type="paragraph" w:styleId="a4">
    <w:name w:val="No Spacing"/>
    <w:uiPriority w:val="99"/>
    <w:qFormat/>
    <w:rsid w:val="00B10356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Strong"/>
    <w:uiPriority w:val="22"/>
    <w:qFormat/>
    <w:rsid w:val="00E43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n-sarov.ucoz.ru/index/protivodejstvie_korrupcii/0-81" TargetMode="External"/><Relationship Id="rId5" Type="http://schemas.openxmlformats.org/officeDocument/2006/relationships/hyperlink" Target="mailto:info@sun.edus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</cp:revision>
  <dcterms:created xsi:type="dcterms:W3CDTF">2019-03-21T12:04:00Z</dcterms:created>
  <dcterms:modified xsi:type="dcterms:W3CDTF">2020-03-16T07:38:00Z</dcterms:modified>
</cp:coreProperties>
</file>